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16" w:rsidRDefault="00A94716" w:rsidP="00A94716">
      <w:pPr>
        <w:pStyle w:val="a3"/>
        <w:shd w:val="clear" w:color="auto" w:fill="FFFFFF"/>
        <w:spacing w:before="0" w:beforeAutospacing="0" w:after="150" w:afterAutospacing="0" w:line="432" w:lineRule="atLeast"/>
        <w:rPr>
          <w:color w:val="525253"/>
          <w:sz w:val="27"/>
          <w:szCs w:val="27"/>
        </w:rPr>
      </w:pPr>
      <w:r>
        <w:rPr>
          <w:color w:val="525253"/>
          <w:sz w:val="27"/>
          <w:szCs w:val="27"/>
        </w:rPr>
        <w:t>Если  Вам  стали  известны  факты  коррупции, Вы можете сообщить об этом администрации БУ «КЦСОН «Родник».</w:t>
      </w:r>
    </w:p>
    <w:p w:rsidR="00A94716" w:rsidRDefault="00A94716" w:rsidP="00A94716">
      <w:pPr>
        <w:pStyle w:val="a3"/>
        <w:shd w:val="clear" w:color="auto" w:fill="FFFFFF"/>
        <w:spacing w:before="0" w:beforeAutospacing="0" w:after="150" w:afterAutospacing="0" w:line="432" w:lineRule="atLeast"/>
        <w:rPr>
          <w:color w:val="525253"/>
          <w:sz w:val="27"/>
          <w:szCs w:val="27"/>
        </w:rPr>
      </w:pPr>
      <w:r>
        <w:rPr>
          <w:color w:val="525253"/>
          <w:sz w:val="27"/>
          <w:szCs w:val="27"/>
        </w:rPr>
        <w:t>Телефон приемной руководителя – 43-11-01.</w:t>
      </w:r>
    </w:p>
    <w:p w:rsidR="00A94716" w:rsidRDefault="00A94716" w:rsidP="00A94716">
      <w:pPr>
        <w:pStyle w:val="a3"/>
        <w:shd w:val="clear" w:color="auto" w:fill="FFFFFF"/>
        <w:spacing w:before="0" w:beforeAutospacing="0" w:after="150" w:afterAutospacing="0" w:line="432" w:lineRule="atLeast"/>
        <w:rPr>
          <w:color w:val="525253"/>
          <w:sz w:val="27"/>
          <w:szCs w:val="27"/>
        </w:rPr>
      </w:pPr>
      <w:r>
        <w:rPr>
          <w:color w:val="525253"/>
          <w:sz w:val="27"/>
          <w:szCs w:val="27"/>
        </w:rPr>
        <w:t xml:space="preserve">На указанный телефон получатели социальных услуг могут оповестить о вымогательстве, неисполнении служебных обязанностей или превышении служебных полномочий со стороны сотрудников БУ «КЦСОН «Родник». Также о </w:t>
      </w:r>
      <w:proofErr w:type="spellStart"/>
      <w:r>
        <w:rPr>
          <w:color w:val="525253"/>
          <w:sz w:val="27"/>
          <w:szCs w:val="27"/>
        </w:rPr>
        <w:t>коррупциогенных</w:t>
      </w:r>
      <w:proofErr w:type="spellEnd"/>
      <w:r>
        <w:rPr>
          <w:color w:val="525253"/>
          <w:sz w:val="27"/>
          <w:szCs w:val="27"/>
        </w:rPr>
        <w:t xml:space="preserve"> фактах можно сообщить с помощью сети Интернет: электронная почта: </w:t>
      </w:r>
      <w:proofErr w:type="spellStart"/>
      <w:r>
        <w:rPr>
          <w:color w:val="525253"/>
          <w:sz w:val="27"/>
          <w:szCs w:val="27"/>
          <w:lang w:val="en-US"/>
        </w:rPr>
        <w:t>rodnik</w:t>
      </w:r>
      <w:r>
        <w:rPr>
          <w:color w:val="525253"/>
          <w:sz w:val="27"/>
          <w:szCs w:val="27"/>
        </w:rPr>
        <w:t>_kcson@omskmintrud.ru</w:t>
      </w:r>
      <w:proofErr w:type="spellEnd"/>
      <w:r>
        <w:rPr>
          <w:color w:val="525253"/>
          <w:sz w:val="27"/>
          <w:szCs w:val="27"/>
        </w:rPr>
        <w:t>.</w:t>
      </w:r>
    </w:p>
    <w:p w:rsidR="00A94716" w:rsidRDefault="00A94716" w:rsidP="00A94716">
      <w:pPr>
        <w:pStyle w:val="a3"/>
        <w:shd w:val="clear" w:color="auto" w:fill="FFFFFF"/>
        <w:spacing w:before="0" w:beforeAutospacing="0" w:after="150" w:afterAutospacing="0" w:line="432" w:lineRule="atLeast"/>
        <w:rPr>
          <w:color w:val="525253"/>
          <w:sz w:val="27"/>
          <w:szCs w:val="27"/>
        </w:rPr>
      </w:pPr>
      <w:r>
        <w:rPr>
          <w:color w:val="525253"/>
          <w:sz w:val="27"/>
          <w:szCs w:val="27"/>
        </w:rPr>
        <w:t>В соответствии статьей 1 Федерального закона от 25 декабря 2008 года № 273-ФЗ «О противодействии коррупции» </w:t>
      </w:r>
    </w:p>
    <w:p w:rsidR="00A94716" w:rsidRDefault="00A94716" w:rsidP="00A94716">
      <w:pPr>
        <w:pStyle w:val="a3"/>
        <w:shd w:val="clear" w:color="auto" w:fill="FFFFFF"/>
        <w:spacing w:before="0" w:beforeAutospacing="0" w:after="150" w:afterAutospacing="0" w:line="432" w:lineRule="atLeast"/>
        <w:rPr>
          <w:color w:val="525253"/>
          <w:sz w:val="27"/>
          <w:szCs w:val="27"/>
        </w:rPr>
      </w:pPr>
      <w:proofErr w:type="gramStart"/>
      <w:r>
        <w:rPr>
          <w:color w:val="525253"/>
          <w:sz w:val="27"/>
          <w:szCs w:val="27"/>
        </w:rPr>
        <w:t>КОРРУПЦИЯ – это: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color w:val="525253"/>
          <w:sz w:val="27"/>
          <w:szCs w:val="27"/>
        </w:rPr>
        <w:t xml:space="preserve"> лицами; – совершение деяний, указанных выше, от имени или в интересах юридического лица.</w:t>
      </w:r>
    </w:p>
    <w:p w:rsidR="00CC3BBE" w:rsidRDefault="00CC3BBE"/>
    <w:sectPr w:rsidR="00CC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16"/>
    <w:rsid w:val="00A94716"/>
    <w:rsid w:val="00CC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355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622">
                      <w:marLeft w:val="0"/>
                      <w:marRight w:val="0"/>
                      <w:marTop w:val="52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2019-09-20T05:55:00Z</dcterms:created>
  <dcterms:modified xsi:type="dcterms:W3CDTF">2019-09-20T05:56:00Z</dcterms:modified>
</cp:coreProperties>
</file>